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CEF" w:rsidRPr="00351CEF" w:rsidRDefault="00351CEF" w:rsidP="00351C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2"/>
        <w:gridCol w:w="7386"/>
      </w:tblGrid>
      <w:tr w:rsidR="00351CEF" w:rsidRPr="00351CEF" w:rsidTr="00000C52">
        <w:tc>
          <w:tcPr>
            <w:tcW w:w="2242" w:type="dxa"/>
          </w:tcPr>
          <w:p w:rsidR="00351CEF" w:rsidRPr="00351CEF" w:rsidRDefault="00351CEF" w:rsidP="00351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51C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lt-LT"/>
              </w:rPr>
              <w:t>Photo</w:t>
            </w:r>
          </w:p>
        </w:tc>
        <w:tc>
          <w:tcPr>
            <w:tcW w:w="7386" w:type="dxa"/>
          </w:tcPr>
          <w:p w:rsidR="00351CEF" w:rsidRPr="00351CEF" w:rsidRDefault="00351CEF" w:rsidP="00351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51C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lt-LT"/>
              </w:rPr>
              <w:t xml:space="preserve"> </w:t>
            </w:r>
          </w:p>
        </w:tc>
      </w:tr>
      <w:tr w:rsidR="00351CEF" w:rsidRPr="00351CEF" w:rsidTr="00000C52">
        <w:tc>
          <w:tcPr>
            <w:tcW w:w="2242" w:type="dxa"/>
          </w:tcPr>
          <w:p w:rsidR="00351CEF" w:rsidRPr="00351CEF" w:rsidRDefault="00351CEF" w:rsidP="00351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51C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lt-LT"/>
              </w:rPr>
              <w:t xml:space="preserve">Date </w:t>
            </w:r>
          </w:p>
        </w:tc>
        <w:tc>
          <w:tcPr>
            <w:tcW w:w="7386" w:type="dxa"/>
          </w:tcPr>
          <w:p w:rsidR="00351CEF" w:rsidRPr="00351CEF" w:rsidRDefault="00351CEF" w:rsidP="00351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51CEF" w:rsidRPr="00351CEF" w:rsidTr="00000C52">
        <w:tc>
          <w:tcPr>
            <w:tcW w:w="2242" w:type="dxa"/>
          </w:tcPr>
          <w:p w:rsidR="00351CEF" w:rsidRPr="00351CEF" w:rsidRDefault="00351CEF" w:rsidP="00351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51C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Name, </w:t>
            </w:r>
            <w:proofErr w:type="spellStart"/>
            <w:r w:rsidRPr="00351C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Surname</w:t>
            </w:r>
            <w:proofErr w:type="spellEnd"/>
          </w:p>
        </w:tc>
        <w:tc>
          <w:tcPr>
            <w:tcW w:w="7386" w:type="dxa"/>
          </w:tcPr>
          <w:p w:rsidR="00351CEF" w:rsidRPr="00351CEF" w:rsidRDefault="00351CEF" w:rsidP="00351C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lt-LT"/>
              </w:rPr>
            </w:pPr>
          </w:p>
        </w:tc>
      </w:tr>
      <w:tr w:rsidR="00351CEF" w:rsidRPr="00351CEF" w:rsidTr="00000C52">
        <w:tc>
          <w:tcPr>
            <w:tcW w:w="2242" w:type="dxa"/>
          </w:tcPr>
          <w:p w:rsidR="00351CEF" w:rsidRPr="00351CEF" w:rsidRDefault="00351CEF" w:rsidP="00351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351C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Study</w:t>
            </w:r>
            <w:proofErr w:type="spellEnd"/>
            <w:r w:rsidRPr="00351C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351C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programme</w:t>
            </w:r>
            <w:proofErr w:type="spellEnd"/>
          </w:p>
        </w:tc>
        <w:tc>
          <w:tcPr>
            <w:tcW w:w="7386" w:type="dxa"/>
          </w:tcPr>
          <w:p w:rsidR="00351CEF" w:rsidRPr="00351CEF" w:rsidRDefault="00351CEF" w:rsidP="00351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51CEF" w:rsidRPr="00351CEF" w:rsidTr="00000C52">
        <w:tc>
          <w:tcPr>
            <w:tcW w:w="2242" w:type="dxa"/>
          </w:tcPr>
          <w:p w:rsidR="00351CEF" w:rsidRPr="00351CEF" w:rsidRDefault="00351CEF" w:rsidP="00351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51C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E-</w:t>
            </w:r>
            <w:proofErr w:type="spellStart"/>
            <w:r w:rsidRPr="00351C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mail</w:t>
            </w:r>
            <w:proofErr w:type="spellEnd"/>
          </w:p>
        </w:tc>
        <w:tc>
          <w:tcPr>
            <w:tcW w:w="7386" w:type="dxa"/>
          </w:tcPr>
          <w:p w:rsidR="00351CEF" w:rsidRPr="00351CEF" w:rsidRDefault="00351CEF" w:rsidP="00351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51CEF" w:rsidRPr="00351CEF" w:rsidTr="00000C52">
        <w:tc>
          <w:tcPr>
            <w:tcW w:w="2242" w:type="dxa"/>
          </w:tcPr>
          <w:p w:rsidR="00351CEF" w:rsidRPr="00351CEF" w:rsidRDefault="00351CEF" w:rsidP="00351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351C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Phone</w:t>
            </w:r>
            <w:proofErr w:type="spellEnd"/>
          </w:p>
        </w:tc>
        <w:tc>
          <w:tcPr>
            <w:tcW w:w="7386" w:type="dxa"/>
          </w:tcPr>
          <w:p w:rsidR="00351CEF" w:rsidRPr="00351CEF" w:rsidRDefault="00351CEF" w:rsidP="00351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51CEF" w:rsidRPr="00351CEF" w:rsidTr="00000C52">
        <w:tc>
          <w:tcPr>
            <w:tcW w:w="2242" w:type="dxa"/>
          </w:tcPr>
          <w:p w:rsidR="00351CEF" w:rsidRPr="00351CEF" w:rsidRDefault="00351CEF" w:rsidP="00351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351C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Person</w:t>
            </w:r>
            <w:proofErr w:type="spellEnd"/>
            <w:r w:rsidRPr="00351C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to be </w:t>
            </w:r>
            <w:proofErr w:type="spellStart"/>
            <w:r w:rsidRPr="00351C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contacted</w:t>
            </w:r>
            <w:proofErr w:type="spellEnd"/>
            <w:r w:rsidRPr="00351C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351C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</w:t>
            </w:r>
            <w:proofErr w:type="spellEnd"/>
            <w:r w:rsidRPr="00351C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351C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case</w:t>
            </w:r>
            <w:proofErr w:type="spellEnd"/>
            <w:r w:rsidRPr="00351C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351C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of</w:t>
            </w:r>
            <w:proofErr w:type="spellEnd"/>
            <w:r w:rsidRPr="00351C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351C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emergency</w:t>
            </w:r>
            <w:proofErr w:type="spellEnd"/>
            <w:r w:rsidRPr="00351C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(Name, </w:t>
            </w:r>
            <w:proofErr w:type="spellStart"/>
            <w:r w:rsidRPr="00351C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Surname</w:t>
            </w:r>
            <w:proofErr w:type="spellEnd"/>
            <w:r w:rsidRPr="00351C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, </w:t>
            </w:r>
            <w:proofErr w:type="spellStart"/>
            <w:r w:rsidRPr="00351C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phone</w:t>
            </w:r>
            <w:proofErr w:type="spellEnd"/>
            <w:r w:rsidRPr="00351C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, </w:t>
            </w:r>
            <w:proofErr w:type="spellStart"/>
            <w:r w:rsidRPr="00351C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relashionship</w:t>
            </w:r>
            <w:proofErr w:type="spellEnd"/>
            <w:r w:rsidRPr="00351C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)</w:t>
            </w:r>
          </w:p>
        </w:tc>
        <w:tc>
          <w:tcPr>
            <w:tcW w:w="7386" w:type="dxa"/>
          </w:tcPr>
          <w:p w:rsidR="00351CEF" w:rsidRPr="00351CEF" w:rsidRDefault="00351CEF" w:rsidP="00351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</w:tbl>
    <w:p w:rsidR="00351CEF" w:rsidRPr="00351CEF" w:rsidRDefault="00351CEF" w:rsidP="00351C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351CEF" w:rsidRPr="00351CEF" w:rsidRDefault="00351CEF" w:rsidP="00351C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351CEF" w:rsidRPr="00351CEF" w:rsidRDefault="00351CEF" w:rsidP="00351C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en-GB" w:eastAsia="lt-LT"/>
        </w:rPr>
      </w:pPr>
      <w:r w:rsidRPr="00351CE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en-GB" w:eastAsia="lt-LT"/>
        </w:rPr>
        <w:t>Application</w:t>
      </w:r>
    </w:p>
    <w:p w:rsidR="00351CEF" w:rsidRPr="00351CEF" w:rsidRDefault="00351CEF" w:rsidP="00351C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proofErr w:type="spellStart"/>
      <w:r w:rsidRPr="00351CEF">
        <w:rPr>
          <w:rFonts w:ascii="Times New Roman" w:eastAsia="Times New Roman" w:hAnsi="Times New Roman" w:cs="Times New Roman"/>
          <w:sz w:val="24"/>
          <w:szCs w:val="24"/>
          <w:lang w:eastAsia="lt-LT"/>
        </w:rPr>
        <w:t>for</w:t>
      </w:r>
      <w:proofErr w:type="spellEnd"/>
      <w:r w:rsidRPr="00351CE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ERASMUS+ </w:t>
      </w:r>
      <w:proofErr w:type="spellStart"/>
      <w:r w:rsidRPr="00351CEF">
        <w:rPr>
          <w:rFonts w:ascii="Times New Roman" w:eastAsia="Times New Roman" w:hAnsi="Times New Roman" w:cs="Times New Roman"/>
          <w:sz w:val="24"/>
          <w:szCs w:val="24"/>
          <w:lang w:eastAsia="lt-LT"/>
        </w:rPr>
        <w:t>studies</w:t>
      </w:r>
      <w:proofErr w:type="spellEnd"/>
      <w:r w:rsidRPr="00351CE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:rsidR="00351CEF" w:rsidRPr="00351CEF" w:rsidRDefault="00351CEF" w:rsidP="00351C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4"/>
        <w:gridCol w:w="7176"/>
        <w:gridCol w:w="738"/>
      </w:tblGrid>
      <w:tr w:rsidR="00351CEF" w:rsidRPr="00351CEF" w:rsidTr="00000C52">
        <w:tc>
          <w:tcPr>
            <w:tcW w:w="1728" w:type="dxa"/>
          </w:tcPr>
          <w:p w:rsidR="00351CEF" w:rsidRPr="00351CEF" w:rsidRDefault="00351CEF" w:rsidP="0035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351C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Why</w:t>
            </w:r>
            <w:proofErr w:type="spellEnd"/>
            <w:r w:rsidRPr="00351C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351C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do</w:t>
            </w:r>
            <w:proofErr w:type="spellEnd"/>
            <w:r w:rsidRPr="00351C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351C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you</w:t>
            </w:r>
            <w:proofErr w:type="spellEnd"/>
            <w:r w:rsidRPr="00351C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351C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want</w:t>
            </w:r>
            <w:proofErr w:type="spellEnd"/>
            <w:r w:rsidRPr="00351C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to </w:t>
            </w:r>
            <w:proofErr w:type="spellStart"/>
            <w:r w:rsidRPr="00351C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join</w:t>
            </w:r>
            <w:proofErr w:type="spellEnd"/>
            <w:r w:rsidRPr="00351C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351C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Erasmus</w:t>
            </w:r>
            <w:proofErr w:type="spellEnd"/>
            <w:r w:rsidRPr="00351C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+ </w:t>
            </w:r>
            <w:proofErr w:type="spellStart"/>
            <w:r w:rsidRPr="00351C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program</w:t>
            </w:r>
            <w:proofErr w:type="spellEnd"/>
            <w:r w:rsidRPr="00351C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?</w:t>
            </w:r>
          </w:p>
          <w:p w:rsidR="00351CEF" w:rsidRPr="00351CEF" w:rsidRDefault="00351CEF" w:rsidP="0035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351CEF" w:rsidRPr="00351CEF" w:rsidRDefault="00351CEF" w:rsidP="0035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7380" w:type="dxa"/>
          </w:tcPr>
          <w:p w:rsidR="00351CEF" w:rsidRPr="00351CEF" w:rsidRDefault="00351CEF" w:rsidP="00351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746" w:type="dxa"/>
          </w:tcPr>
          <w:p w:rsidR="00351CEF" w:rsidRPr="00351CEF" w:rsidRDefault="00351CEF" w:rsidP="0035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t-LT"/>
              </w:rPr>
            </w:pPr>
            <w:proofErr w:type="spellStart"/>
            <w:r w:rsidRPr="00351CE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t-LT"/>
              </w:rPr>
              <w:t>Do</w:t>
            </w:r>
            <w:proofErr w:type="spellEnd"/>
            <w:r w:rsidRPr="00351CE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t-LT"/>
              </w:rPr>
              <w:t xml:space="preserve"> </w:t>
            </w:r>
            <w:proofErr w:type="spellStart"/>
            <w:r w:rsidRPr="00351CE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t-LT"/>
              </w:rPr>
              <w:t>not</w:t>
            </w:r>
            <w:proofErr w:type="spellEnd"/>
            <w:r w:rsidRPr="00351CE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t-LT"/>
              </w:rPr>
              <w:t xml:space="preserve"> </w:t>
            </w:r>
            <w:proofErr w:type="spellStart"/>
            <w:r w:rsidRPr="00351CE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t-LT"/>
              </w:rPr>
              <w:t>fill</w:t>
            </w:r>
            <w:proofErr w:type="spellEnd"/>
          </w:p>
        </w:tc>
      </w:tr>
      <w:tr w:rsidR="00351CEF" w:rsidRPr="00351CEF" w:rsidTr="00000C52">
        <w:tc>
          <w:tcPr>
            <w:tcW w:w="1728" w:type="dxa"/>
          </w:tcPr>
          <w:p w:rsidR="00351CEF" w:rsidRPr="00351CEF" w:rsidRDefault="00351CEF" w:rsidP="0035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351C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Why</w:t>
            </w:r>
            <w:proofErr w:type="spellEnd"/>
            <w:r w:rsidRPr="00351C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351C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should</w:t>
            </w:r>
            <w:proofErr w:type="spellEnd"/>
            <w:r w:rsidRPr="00351C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351C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you</w:t>
            </w:r>
            <w:proofErr w:type="spellEnd"/>
            <w:r w:rsidRPr="00351C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be </w:t>
            </w:r>
            <w:proofErr w:type="spellStart"/>
            <w:r w:rsidRPr="00351C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selected</w:t>
            </w:r>
            <w:proofErr w:type="spellEnd"/>
            <w:r w:rsidRPr="00351C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to </w:t>
            </w:r>
            <w:proofErr w:type="spellStart"/>
            <w:r w:rsidRPr="00351C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join</w:t>
            </w:r>
            <w:proofErr w:type="spellEnd"/>
            <w:r w:rsidRPr="00351C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</w:t>
            </w:r>
            <w:proofErr w:type="spellStart"/>
            <w:r w:rsidRPr="00351C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Erasmus</w:t>
            </w:r>
            <w:proofErr w:type="spellEnd"/>
            <w:r w:rsidRPr="00351C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+ </w:t>
            </w:r>
            <w:proofErr w:type="spellStart"/>
            <w:r w:rsidRPr="00351C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program</w:t>
            </w:r>
            <w:proofErr w:type="spellEnd"/>
            <w:r w:rsidRPr="00351C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?</w:t>
            </w:r>
          </w:p>
          <w:p w:rsidR="00351CEF" w:rsidRPr="00351CEF" w:rsidRDefault="00351CEF" w:rsidP="00351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7380" w:type="dxa"/>
          </w:tcPr>
          <w:p w:rsidR="00351CEF" w:rsidRPr="00351CEF" w:rsidRDefault="00351CEF" w:rsidP="00351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746" w:type="dxa"/>
          </w:tcPr>
          <w:p w:rsidR="00351CEF" w:rsidRPr="00351CEF" w:rsidRDefault="00351CEF" w:rsidP="0035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351CE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t-LT"/>
              </w:rPr>
              <w:t>Do</w:t>
            </w:r>
            <w:proofErr w:type="spellEnd"/>
            <w:r w:rsidRPr="00351CE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t-LT"/>
              </w:rPr>
              <w:t xml:space="preserve"> </w:t>
            </w:r>
            <w:proofErr w:type="spellStart"/>
            <w:r w:rsidRPr="00351CE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t-LT"/>
              </w:rPr>
              <w:t>not</w:t>
            </w:r>
            <w:proofErr w:type="spellEnd"/>
            <w:r w:rsidRPr="00351CE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t-LT"/>
              </w:rPr>
              <w:t xml:space="preserve"> </w:t>
            </w:r>
            <w:proofErr w:type="spellStart"/>
            <w:r w:rsidRPr="00351CE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t-LT"/>
              </w:rPr>
              <w:t>fill</w:t>
            </w:r>
            <w:proofErr w:type="spellEnd"/>
          </w:p>
        </w:tc>
      </w:tr>
      <w:tr w:rsidR="00351CEF" w:rsidRPr="00351CEF" w:rsidTr="00000C52">
        <w:tc>
          <w:tcPr>
            <w:tcW w:w="1728" w:type="dxa"/>
          </w:tcPr>
          <w:p w:rsidR="00351CEF" w:rsidRPr="00351CEF" w:rsidRDefault="00351CEF" w:rsidP="0035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351C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Which</w:t>
            </w:r>
            <w:proofErr w:type="spellEnd"/>
            <w:r w:rsidRPr="00351C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University </w:t>
            </w:r>
            <w:proofErr w:type="spellStart"/>
            <w:r w:rsidRPr="00351C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do</w:t>
            </w:r>
            <w:proofErr w:type="spellEnd"/>
            <w:r w:rsidRPr="00351C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351C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you</w:t>
            </w:r>
            <w:proofErr w:type="spellEnd"/>
            <w:r w:rsidRPr="00351C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351C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choose</w:t>
            </w:r>
            <w:proofErr w:type="spellEnd"/>
            <w:r w:rsidRPr="00351C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351C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for</w:t>
            </w:r>
            <w:proofErr w:type="spellEnd"/>
            <w:r w:rsidRPr="00351C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351C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Erasmus</w:t>
            </w:r>
            <w:proofErr w:type="spellEnd"/>
            <w:r w:rsidRPr="00351C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351C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studies</w:t>
            </w:r>
            <w:proofErr w:type="spellEnd"/>
            <w:r w:rsidRPr="00351C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?</w:t>
            </w:r>
          </w:p>
          <w:p w:rsidR="00351CEF" w:rsidRPr="00351CEF" w:rsidRDefault="00351CEF" w:rsidP="0035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7380" w:type="dxa"/>
          </w:tcPr>
          <w:p w:rsidR="00351CEF" w:rsidRPr="00351CEF" w:rsidRDefault="00351CEF" w:rsidP="00351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746" w:type="dxa"/>
          </w:tcPr>
          <w:p w:rsidR="00351CEF" w:rsidRPr="00351CEF" w:rsidRDefault="00351CEF" w:rsidP="0035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t-LT"/>
              </w:rPr>
            </w:pPr>
            <w:proofErr w:type="spellStart"/>
            <w:r w:rsidRPr="00351CE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t-LT"/>
              </w:rPr>
              <w:t>Do</w:t>
            </w:r>
            <w:proofErr w:type="spellEnd"/>
            <w:r w:rsidRPr="00351CE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t-LT"/>
              </w:rPr>
              <w:t xml:space="preserve"> </w:t>
            </w:r>
            <w:proofErr w:type="spellStart"/>
            <w:r w:rsidRPr="00351CE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t-LT"/>
              </w:rPr>
              <w:t>not</w:t>
            </w:r>
            <w:proofErr w:type="spellEnd"/>
            <w:r w:rsidRPr="00351CE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t-LT"/>
              </w:rPr>
              <w:t xml:space="preserve"> </w:t>
            </w:r>
            <w:proofErr w:type="spellStart"/>
            <w:r w:rsidRPr="00351CE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t-LT"/>
              </w:rPr>
              <w:t>fill</w:t>
            </w:r>
            <w:proofErr w:type="spellEnd"/>
          </w:p>
        </w:tc>
      </w:tr>
      <w:tr w:rsidR="00351CEF" w:rsidRPr="00351CEF" w:rsidTr="00000C52">
        <w:tc>
          <w:tcPr>
            <w:tcW w:w="1728" w:type="dxa"/>
          </w:tcPr>
          <w:p w:rsidR="00351CEF" w:rsidRPr="00351CEF" w:rsidRDefault="00351CEF" w:rsidP="0035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hyperlink r:id="rId4" w:history="1">
              <w:proofErr w:type="spellStart"/>
              <w:r w:rsidRPr="00351CEF">
                <w:rPr>
                  <w:rFonts w:ascii="Times New Roman" w:eastAsia="Times New Roman" w:hAnsi="Times New Roman" w:cs="Times New Roman"/>
                  <w:sz w:val="24"/>
                  <w:szCs w:val="24"/>
                  <w:lang w:eastAsia="lt-LT"/>
                </w:rPr>
                <w:t>Why</w:t>
              </w:r>
              <w:proofErr w:type="spellEnd"/>
              <w:r w:rsidRPr="00351CEF">
                <w:rPr>
                  <w:rFonts w:ascii="Times New Roman" w:eastAsia="Times New Roman" w:hAnsi="Times New Roman" w:cs="Times New Roman"/>
                  <w:sz w:val="24"/>
                  <w:szCs w:val="24"/>
                  <w:lang w:eastAsia="lt-LT"/>
                </w:rPr>
                <w:t xml:space="preserve"> </w:t>
              </w:r>
              <w:proofErr w:type="spellStart"/>
              <w:r w:rsidRPr="00351CEF">
                <w:rPr>
                  <w:rFonts w:ascii="Times New Roman" w:eastAsia="Times New Roman" w:hAnsi="Times New Roman" w:cs="Times New Roman"/>
                  <w:sz w:val="24"/>
                  <w:szCs w:val="24"/>
                  <w:lang w:eastAsia="lt-LT"/>
                </w:rPr>
                <w:t>do</w:t>
              </w:r>
              <w:proofErr w:type="spellEnd"/>
              <w:r w:rsidRPr="00351CEF">
                <w:rPr>
                  <w:rFonts w:ascii="Times New Roman" w:eastAsia="Times New Roman" w:hAnsi="Times New Roman" w:cs="Times New Roman"/>
                  <w:sz w:val="24"/>
                  <w:szCs w:val="24"/>
                  <w:lang w:eastAsia="lt-LT"/>
                </w:rPr>
                <w:t xml:space="preserve"> </w:t>
              </w:r>
              <w:proofErr w:type="spellStart"/>
              <w:r w:rsidRPr="00351CEF">
                <w:rPr>
                  <w:rFonts w:ascii="Times New Roman" w:eastAsia="Times New Roman" w:hAnsi="Times New Roman" w:cs="Times New Roman"/>
                  <w:sz w:val="24"/>
                  <w:szCs w:val="24"/>
                  <w:lang w:eastAsia="lt-LT"/>
                </w:rPr>
                <w:t>you</w:t>
              </w:r>
              <w:proofErr w:type="spellEnd"/>
              <w:r w:rsidRPr="00351CEF">
                <w:rPr>
                  <w:rFonts w:ascii="Times New Roman" w:eastAsia="Times New Roman" w:hAnsi="Times New Roman" w:cs="Times New Roman"/>
                  <w:sz w:val="24"/>
                  <w:szCs w:val="24"/>
                  <w:lang w:eastAsia="lt-LT"/>
                </w:rPr>
                <w:t xml:space="preserve"> </w:t>
              </w:r>
              <w:proofErr w:type="spellStart"/>
              <w:r w:rsidRPr="00351CEF">
                <w:rPr>
                  <w:rFonts w:ascii="Times New Roman" w:eastAsia="Times New Roman" w:hAnsi="Times New Roman" w:cs="Times New Roman"/>
                  <w:sz w:val="24"/>
                  <w:szCs w:val="24"/>
                  <w:lang w:eastAsia="lt-LT"/>
                </w:rPr>
                <w:t>want</w:t>
              </w:r>
              <w:proofErr w:type="spellEnd"/>
              <w:r w:rsidRPr="00351CEF">
                <w:rPr>
                  <w:rFonts w:ascii="Times New Roman" w:eastAsia="Times New Roman" w:hAnsi="Times New Roman" w:cs="Times New Roman"/>
                  <w:sz w:val="24"/>
                  <w:szCs w:val="24"/>
                  <w:lang w:eastAsia="lt-LT"/>
                </w:rPr>
                <w:t xml:space="preserve"> to </w:t>
              </w:r>
              <w:proofErr w:type="spellStart"/>
              <w:r w:rsidRPr="00351CEF">
                <w:rPr>
                  <w:rFonts w:ascii="Times New Roman" w:eastAsia="Times New Roman" w:hAnsi="Times New Roman" w:cs="Times New Roman"/>
                  <w:sz w:val="24"/>
                  <w:szCs w:val="24"/>
                  <w:lang w:eastAsia="lt-LT"/>
                </w:rPr>
                <w:t>study</w:t>
              </w:r>
              <w:proofErr w:type="spellEnd"/>
              <w:r w:rsidRPr="00351CEF">
                <w:rPr>
                  <w:rFonts w:ascii="Times New Roman" w:eastAsia="Times New Roman" w:hAnsi="Times New Roman" w:cs="Times New Roman"/>
                  <w:sz w:val="24"/>
                  <w:szCs w:val="24"/>
                  <w:lang w:eastAsia="lt-LT"/>
                </w:rPr>
                <w:t xml:space="preserve"> </w:t>
              </w:r>
              <w:proofErr w:type="spellStart"/>
              <w:r w:rsidRPr="00351CEF">
                <w:rPr>
                  <w:rFonts w:ascii="Times New Roman" w:eastAsia="Times New Roman" w:hAnsi="Times New Roman" w:cs="Times New Roman"/>
                  <w:sz w:val="24"/>
                  <w:szCs w:val="24"/>
                  <w:lang w:eastAsia="lt-LT"/>
                </w:rPr>
                <w:t>exactly</w:t>
              </w:r>
              <w:proofErr w:type="spellEnd"/>
              <w:r w:rsidRPr="00351CEF">
                <w:rPr>
                  <w:rFonts w:ascii="Times New Roman" w:eastAsia="Times New Roman" w:hAnsi="Times New Roman" w:cs="Times New Roman"/>
                  <w:sz w:val="24"/>
                  <w:szCs w:val="24"/>
                  <w:lang w:eastAsia="lt-LT"/>
                </w:rPr>
                <w:t xml:space="preserve"> at </w:t>
              </w:r>
              <w:proofErr w:type="spellStart"/>
              <w:r w:rsidRPr="00351CEF">
                <w:rPr>
                  <w:rFonts w:ascii="Times New Roman" w:eastAsia="Times New Roman" w:hAnsi="Times New Roman" w:cs="Times New Roman"/>
                  <w:sz w:val="24"/>
                  <w:szCs w:val="24"/>
                  <w:lang w:eastAsia="lt-LT"/>
                </w:rPr>
                <w:t>this</w:t>
              </w:r>
              <w:proofErr w:type="spellEnd"/>
              <w:r w:rsidRPr="00351CEF">
                <w:rPr>
                  <w:rFonts w:ascii="Times New Roman" w:eastAsia="Times New Roman" w:hAnsi="Times New Roman" w:cs="Times New Roman"/>
                  <w:sz w:val="24"/>
                  <w:szCs w:val="24"/>
                  <w:lang w:eastAsia="lt-LT"/>
                </w:rPr>
                <w:t xml:space="preserve"> University / </w:t>
              </w:r>
              <w:proofErr w:type="spellStart"/>
              <w:r w:rsidRPr="00351CEF">
                <w:rPr>
                  <w:rFonts w:ascii="Times New Roman" w:eastAsia="Times New Roman" w:hAnsi="Times New Roman" w:cs="Times New Roman"/>
                  <w:sz w:val="24"/>
                  <w:szCs w:val="24"/>
                  <w:lang w:eastAsia="lt-LT"/>
                </w:rPr>
                <w:t>country</w:t>
              </w:r>
              <w:proofErr w:type="spellEnd"/>
              <w:r w:rsidRPr="00351CEF">
                <w:rPr>
                  <w:rFonts w:ascii="Times New Roman" w:eastAsia="Times New Roman" w:hAnsi="Times New Roman" w:cs="Times New Roman"/>
                  <w:sz w:val="24"/>
                  <w:szCs w:val="24"/>
                  <w:lang w:eastAsia="lt-LT"/>
                </w:rPr>
                <w:t>?</w:t>
              </w:r>
            </w:hyperlink>
          </w:p>
          <w:p w:rsidR="00351CEF" w:rsidRPr="00351CEF" w:rsidRDefault="00351CEF" w:rsidP="00351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7380" w:type="dxa"/>
          </w:tcPr>
          <w:p w:rsidR="00351CEF" w:rsidRPr="00351CEF" w:rsidRDefault="00351CEF" w:rsidP="00351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746" w:type="dxa"/>
          </w:tcPr>
          <w:p w:rsidR="00351CEF" w:rsidRPr="00351CEF" w:rsidRDefault="00351CEF" w:rsidP="0035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351CE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t-LT"/>
              </w:rPr>
              <w:t>Do</w:t>
            </w:r>
            <w:proofErr w:type="spellEnd"/>
            <w:r w:rsidRPr="00351CE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t-LT"/>
              </w:rPr>
              <w:t xml:space="preserve"> </w:t>
            </w:r>
            <w:proofErr w:type="spellStart"/>
            <w:r w:rsidRPr="00351CE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t-LT"/>
              </w:rPr>
              <w:t>not</w:t>
            </w:r>
            <w:proofErr w:type="spellEnd"/>
            <w:r w:rsidRPr="00351CE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t-LT"/>
              </w:rPr>
              <w:t xml:space="preserve"> </w:t>
            </w:r>
            <w:proofErr w:type="spellStart"/>
            <w:r w:rsidRPr="00351CE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t-LT"/>
              </w:rPr>
              <w:t>fill</w:t>
            </w:r>
            <w:proofErr w:type="spellEnd"/>
          </w:p>
        </w:tc>
      </w:tr>
      <w:tr w:rsidR="00351CEF" w:rsidRPr="00351CEF" w:rsidTr="00000C52">
        <w:tc>
          <w:tcPr>
            <w:tcW w:w="1728" w:type="dxa"/>
          </w:tcPr>
          <w:p w:rsidR="00351CEF" w:rsidRPr="00351CEF" w:rsidRDefault="00351CEF" w:rsidP="0035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351C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Your</w:t>
            </w:r>
            <w:proofErr w:type="spellEnd"/>
            <w:r w:rsidRPr="00351C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351C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activities</w:t>
            </w:r>
            <w:proofErr w:type="spellEnd"/>
            <w:r w:rsidRPr="00351C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at KSU </w:t>
            </w:r>
            <w:proofErr w:type="spellStart"/>
            <w:r w:rsidRPr="00351C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and</w:t>
            </w:r>
            <w:proofErr w:type="spellEnd"/>
            <w:r w:rsidRPr="00351C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351C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your</w:t>
            </w:r>
            <w:proofErr w:type="spellEnd"/>
            <w:r w:rsidRPr="00351C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351C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hobbies</w:t>
            </w:r>
            <w:proofErr w:type="spellEnd"/>
          </w:p>
          <w:p w:rsidR="00351CEF" w:rsidRPr="00351CEF" w:rsidRDefault="00351CEF" w:rsidP="0035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351CEF" w:rsidRPr="00351CEF" w:rsidRDefault="00351CEF" w:rsidP="0035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7380" w:type="dxa"/>
          </w:tcPr>
          <w:p w:rsidR="00351CEF" w:rsidRPr="00351CEF" w:rsidRDefault="00351CEF" w:rsidP="00351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746" w:type="dxa"/>
          </w:tcPr>
          <w:p w:rsidR="00351CEF" w:rsidRPr="00351CEF" w:rsidRDefault="00351CEF" w:rsidP="0035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351CE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t-LT"/>
              </w:rPr>
              <w:t>Do</w:t>
            </w:r>
            <w:proofErr w:type="spellEnd"/>
            <w:r w:rsidRPr="00351CE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t-LT"/>
              </w:rPr>
              <w:t xml:space="preserve"> </w:t>
            </w:r>
            <w:proofErr w:type="spellStart"/>
            <w:r w:rsidRPr="00351CE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t-LT"/>
              </w:rPr>
              <w:t>not</w:t>
            </w:r>
            <w:proofErr w:type="spellEnd"/>
            <w:r w:rsidRPr="00351CE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t-LT"/>
              </w:rPr>
              <w:t xml:space="preserve"> </w:t>
            </w:r>
            <w:proofErr w:type="spellStart"/>
            <w:r w:rsidRPr="00351CE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t-LT"/>
              </w:rPr>
              <w:t>fill</w:t>
            </w:r>
            <w:proofErr w:type="spellEnd"/>
          </w:p>
        </w:tc>
      </w:tr>
    </w:tbl>
    <w:p w:rsidR="00351CEF" w:rsidRPr="00351CEF" w:rsidRDefault="00351CEF" w:rsidP="00351C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351CEF" w:rsidRPr="00351CEF" w:rsidRDefault="00351CEF" w:rsidP="00351C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351CEF" w:rsidRPr="00351CEF" w:rsidRDefault="00351CEF" w:rsidP="00351C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351CEF" w:rsidRPr="00351CEF" w:rsidRDefault="00351CEF" w:rsidP="00351CE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en-US" w:eastAsia="lt-LT"/>
        </w:rPr>
      </w:pPr>
      <w:proofErr w:type="spellStart"/>
      <w:r w:rsidRPr="00351CEF">
        <w:rPr>
          <w:rFonts w:ascii="Times New Roman" w:eastAsia="Times New Roman" w:hAnsi="Times New Roman" w:cs="Times New Roman"/>
          <w:sz w:val="24"/>
          <w:szCs w:val="24"/>
          <w:lang w:eastAsia="lt-LT"/>
        </w:rPr>
        <w:t>Evaluation</w:t>
      </w:r>
      <w:proofErr w:type="spellEnd"/>
      <w:r w:rsidRPr="00351CE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351CEF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(</w:t>
      </w:r>
      <w:proofErr w:type="spellStart"/>
      <w:r w:rsidRPr="00351CEF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do</w:t>
      </w:r>
      <w:proofErr w:type="spellEnd"/>
      <w:r w:rsidRPr="00351CEF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 xml:space="preserve"> </w:t>
      </w:r>
      <w:proofErr w:type="spellStart"/>
      <w:r w:rsidRPr="00351CEF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not</w:t>
      </w:r>
      <w:proofErr w:type="spellEnd"/>
      <w:r w:rsidRPr="00351CEF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 xml:space="preserve"> </w:t>
      </w:r>
      <w:proofErr w:type="spellStart"/>
      <w:r w:rsidRPr="00351CEF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fill</w:t>
      </w:r>
      <w:proofErr w:type="spellEnd"/>
      <w:r w:rsidRPr="00351CEF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 xml:space="preserve"> </w:t>
      </w:r>
      <w:proofErr w:type="spellStart"/>
      <w:r w:rsidRPr="00351CEF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in</w:t>
      </w:r>
      <w:proofErr w:type="spellEnd"/>
      <w:r w:rsidRPr="00351CEF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lt-LT"/>
        </w:rPr>
        <w:t>!)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2393"/>
        <w:gridCol w:w="1971"/>
        <w:gridCol w:w="1971"/>
      </w:tblGrid>
      <w:tr w:rsidR="00351CEF" w:rsidRPr="00351CEF" w:rsidTr="00000C52">
        <w:tc>
          <w:tcPr>
            <w:tcW w:w="1620" w:type="dxa"/>
          </w:tcPr>
          <w:p w:rsidR="00351CEF" w:rsidRPr="00351CEF" w:rsidRDefault="00351CEF" w:rsidP="0035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proofErr w:type="spellStart"/>
            <w:r w:rsidRPr="00351CE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Records</w:t>
            </w:r>
            <w:proofErr w:type="spellEnd"/>
          </w:p>
        </w:tc>
        <w:tc>
          <w:tcPr>
            <w:tcW w:w="2393" w:type="dxa"/>
          </w:tcPr>
          <w:p w:rsidR="00351CEF" w:rsidRPr="00351CEF" w:rsidRDefault="00351CEF" w:rsidP="0035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 w:rsidRPr="00351C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English </w:t>
            </w:r>
          </w:p>
        </w:tc>
        <w:tc>
          <w:tcPr>
            <w:tcW w:w="1971" w:type="dxa"/>
          </w:tcPr>
          <w:p w:rsidR="00351CEF" w:rsidRPr="00351CEF" w:rsidRDefault="00351CEF" w:rsidP="0035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 w:rsidRPr="00351C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Motivation</w:t>
            </w:r>
          </w:p>
        </w:tc>
        <w:tc>
          <w:tcPr>
            <w:tcW w:w="1971" w:type="dxa"/>
          </w:tcPr>
          <w:p w:rsidR="00351CEF" w:rsidRPr="00351CEF" w:rsidRDefault="00351CEF" w:rsidP="0035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 w:rsidRPr="00351CE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Total</w:t>
            </w:r>
          </w:p>
        </w:tc>
      </w:tr>
      <w:tr w:rsidR="00351CEF" w:rsidRPr="00351CEF" w:rsidTr="00000C52">
        <w:tc>
          <w:tcPr>
            <w:tcW w:w="1620" w:type="dxa"/>
          </w:tcPr>
          <w:p w:rsidR="00351CEF" w:rsidRPr="00351CEF" w:rsidRDefault="00351CEF" w:rsidP="0035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</w:p>
        </w:tc>
        <w:tc>
          <w:tcPr>
            <w:tcW w:w="2393" w:type="dxa"/>
          </w:tcPr>
          <w:p w:rsidR="00351CEF" w:rsidRPr="00351CEF" w:rsidRDefault="00351CEF" w:rsidP="0035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</w:p>
        </w:tc>
        <w:tc>
          <w:tcPr>
            <w:tcW w:w="1971" w:type="dxa"/>
          </w:tcPr>
          <w:p w:rsidR="00351CEF" w:rsidRPr="00351CEF" w:rsidRDefault="00351CEF" w:rsidP="0035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</w:p>
        </w:tc>
        <w:tc>
          <w:tcPr>
            <w:tcW w:w="1971" w:type="dxa"/>
          </w:tcPr>
          <w:p w:rsidR="00351CEF" w:rsidRPr="00351CEF" w:rsidRDefault="00351CEF" w:rsidP="00351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</w:p>
        </w:tc>
      </w:tr>
    </w:tbl>
    <w:p w:rsidR="000F6189" w:rsidRDefault="00351CEF">
      <w:bookmarkStart w:id="0" w:name="_GoBack"/>
      <w:bookmarkEnd w:id="0"/>
    </w:p>
    <w:sectPr w:rsidR="000F6189" w:rsidSect="00C60F0D">
      <w:pgSz w:w="11906" w:h="16838"/>
      <w:pgMar w:top="900" w:right="567" w:bottom="900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CEF"/>
    <w:rsid w:val="00351CEF"/>
    <w:rsid w:val="00D13741"/>
    <w:rsid w:val="00EB2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1B99C"/>
  <w15:chartTrackingRefBased/>
  <w15:docId w15:val="{5B6F347F-7A52-4C0D-8C31-CDD3D90D0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void(0)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Kastė Mašidlauskaitė</dc:creator>
  <cp:keywords/>
  <dc:description/>
  <cp:lastModifiedBy>Kastė Mašidlauskaitė</cp:lastModifiedBy>
  <cp:revision>1</cp:revision>
  <dcterms:created xsi:type="dcterms:W3CDTF">2019-08-28T06:35:00Z</dcterms:created>
  <dcterms:modified xsi:type="dcterms:W3CDTF">2019-08-28T06:36:00Z</dcterms:modified>
</cp:coreProperties>
</file>